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C6B" w:rsidRDefault="00E00C6B" w:rsidP="00E00C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00C6B">
        <w:rPr>
          <w:rFonts w:ascii="Times New Roman" w:hAnsi="Times New Roman" w:cs="Times New Roman"/>
          <w:sz w:val="28"/>
          <w:szCs w:val="28"/>
        </w:rPr>
        <w:t>СОГЛАШЕНИЕ О СОТРУДНИЧЕСТВЕ</w:t>
      </w:r>
    </w:p>
    <w:p w:rsidR="00E00C6B" w:rsidRDefault="00E00C6B" w:rsidP="00E00C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00C6B" w:rsidRPr="00E00C6B" w:rsidRDefault="00E00C6B" w:rsidP="00E00C6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00C6B">
        <w:rPr>
          <w:rFonts w:ascii="Times New Roman" w:hAnsi="Times New Roman" w:cs="Times New Roman"/>
          <w:sz w:val="24"/>
          <w:szCs w:val="24"/>
        </w:rPr>
        <w:t xml:space="preserve">с. </w:t>
      </w:r>
      <w:proofErr w:type="gramStart"/>
      <w:r w:rsidRPr="00E00C6B">
        <w:rPr>
          <w:rFonts w:ascii="Times New Roman" w:hAnsi="Times New Roman" w:cs="Times New Roman"/>
          <w:sz w:val="24"/>
          <w:szCs w:val="24"/>
        </w:rPr>
        <w:t>Троицкое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«___» ______________ 2018 г.</w:t>
      </w:r>
    </w:p>
    <w:p w:rsidR="00E00C6B" w:rsidRPr="00E00C6B" w:rsidRDefault="00E00C6B" w:rsidP="00E00C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00C6B" w:rsidRPr="00E00C6B" w:rsidRDefault="00E00C6B" w:rsidP="00271ED4">
      <w:pPr>
        <w:pStyle w:val="a5"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учреждение «Объединенная дирекция государственных природных заповедников и национальных парков Хабаровского края» (ФГБУ «Заповедное Приамурье»)</w:t>
      </w:r>
      <w:r w:rsidRPr="00E00C6B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sz w:val="24"/>
          <w:szCs w:val="24"/>
        </w:rPr>
        <w:t>«Национальный парк»</w:t>
      </w:r>
      <w:r w:rsidRPr="00E00C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лице руководителя Кириллина Степана Степановича</w:t>
      </w:r>
      <w:r w:rsidRPr="00E00C6B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доверенности от 09.01.2018 № 2</w:t>
      </w:r>
      <w:r w:rsidRPr="00E00C6B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="00CE3BC3">
        <w:rPr>
          <w:rFonts w:ascii="Times New Roman" w:hAnsi="Times New Roman" w:cs="Times New Roman"/>
          <w:sz w:val="24"/>
          <w:szCs w:val="24"/>
        </w:rPr>
        <w:t>Управление о</w:t>
      </w:r>
      <w:r w:rsidRPr="00CE3BC3">
        <w:rPr>
          <w:rFonts w:ascii="Times New Roman" w:hAnsi="Times New Roman" w:cs="Times New Roman"/>
          <w:sz w:val="24"/>
          <w:szCs w:val="24"/>
        </w:rPr>
        <w:t>бразования</w:t>
      </w:r>
      <w:r w:rsidR="00CE3BC3" w:rsidRPr="00CE3BC3">
        <w:rPr>
          <w:rFonts w:ascii="Times New Roman" w:hAnsi="Times New Roman" w:cs="Times New Roman"/>
          <w:sz w:val="24"/>
          <w:szCs w:val="24"/>
        </w:rPr>
        <w:t xml:space="preserve"> </w:t>
      </w:r>
      <w:r w:rsidR="00CE3BC3">
        <w:rPr>
          <w:rFonts w:ascii="Times New Roman" w:hAnsi="Times New Roman" w:cs="Times New Roman"/>
          <w:sz w:val="24"/>
          <w:szCs w:val="24"/>
        </w:rPr>
        <w:t>администрации Нанайского муниципального района</w:t>
      </w:r>
      <w:r w:rsidRPr="00E00C6B">
        <w:rPr>
          <w:rFonts w:ascii="Times New Roman" w:hAnsi="Times New Roman" w:cs="Times New Roman"/>
          <w:sz w:val="24"/>
          <w:szCs w:val="24"/>
        </w:rPr>
        <w:t>, именуемое в дальнейшем «</w:t>
      </w:r>
      <w:r w:rsidR="00CE3BC3" w:rsidRPr="00CE3BC3">
        <w:rPr>
          <w:rFonts w:ascii="Times New Roman" w:hAnsi="Times New Roman" w:cs="Times New Roman"/>
          <w:sz w:val="24"/>
          <w:szCs w:val="24"/>
        </w:rPr>
        <w:t>Управление образования</w:t>
      </w:r>
      <w:r w:rsidRPr="00E00C6B">
        <w:rPr>
          <w:rFonts w:ascii="Times New Roman" w:hAnsi="Times New Roman" w:cs="Times New Roman"/>
          <w:sz w:val="24"/>
          <w:szCs w:val="24"/>
        </w:rPr>
        <w:t xml:space="preserve">», </w:t>
      </w:r>
      <w:r w:rsidR="00CE3BC3">
        <w:rPr>
          <w:rFonts w:ascii="Times New Roman" w:hAnsi="Times New Roman" w:cs="Times New Roman"/>
          <w:sz w:val="24"/>
          <w:szCs w:val="24"/>
        </w:rPr>
        <w:t xml:space="preserve">в лице начальника управления образования </w:t>
      </w:r>
      <w:proofErr w:type="spellStart"/>
      <w:r w:rsidR="00CE3BC3">
        <w:rPr>
          <w:rFonts w:ascii="Times New Roman" w:hAnsi="Times New Roman" w:cs="Times New Roman"/>
          <w:sz w:val="24"/>
          <w:szCs w:val="24"/>
        </w:rPr>
        <w:t>Бельды</w:t>
      </w:r>
      <w:proofErr w:type="spellEnd"/>
      <w:r w:rsidR="00CE3BC3">
        <w:rPr>
          <w:rFonts w:ascii="Times New Roman" w:hAnsi="Times New Roman" w:cs="Times New Roman"/>
          <w:sz w:val="24"/>
          <w:szCs w:val="24"/>
        </w:rPr>
        <w:t xml:space="preserve"> Надежды Константиновны</w:t>
      </w:r>
      <w:r w:rsidRPr="00E00C6B">
        <w:rPr>
          <w:rFonts w:ascii="Times New Roman" w:hAnsi="Times New Roman" w:cs="Times New Roman"/>
          <w:sz w:val="24"/>
          <w:szCs w:val="24"/>
        </w:rPr>
        <w:t xml:space="preserve">, </w:t>
      </w:r>
      <w:r w:rsidR="00CE3BC3">
        <w:rPr>
          <w:rFonts w:ascii="Times New Roman" w:hAnsi="Times New Roman" w:cs="Times New Roman"/>
          <w:sz w:val="24"/>
          <w:szCs w:val="24"/>
        </w:rPr>
        <w:t>действующего на</w:t>
      </w:r>
      <w:proofErr w:type="gramEnd"/>
      <w:r w:rsidR="00CE3B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E3BC3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="00CE3BC3">
        <w:rPr>
          <w:rFonts w:ascii="Times New Roman" w:hAnsi="Times New Roman" w:cs="Times New Roman"/>
          <w:sz w:val="24"/>
          <w:szCs w:val="24"/>
        </w:rPr>
        <w:t xml:space="preserve"> Положения</w:t>
      </w:r>
      <w:r w:rsidRPr="00E00C6B">
        <w:rPr>
          <w:rFonts w:ascii="Times New Roman" w:hAnsi="Times New Roman" w:cs="Times New Roman"/>
          <w:sz w:val="24"/>
          <w:szCs w:val="24"/>
        </w:rPr>
        <w:t>, с другой стороны, совместно именуемые Стороны, заключили настоящее Соглашение о нижеследующем:</w:t>
      </w:r>
    </w:p>
    <w:p w:rsidR="00E00C6B" w:rsidRDefault="00E00C6B" w:rsidP="00271ED4">
      <w:pPr>
        <w:pStyle w:val="a3"/>
        <w:spacing w:before="0" w:beforeAutospacing="0" w:after="200" w:afterAutospacing="0"/>
        <w:jc w:val="center"/>
      </w:pPr>
      <w:r>
        <w:rPr>
          <w:b/>
          <w:bCs/>
        </w:rPr>
        <w:t>1. Предмет Соглашения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t>1.1. Предметом настоящего Соглашения является сотрудничество Сторон в области работы с одаренными детьми в сфере экологического просвещения на территории национального парка «</w:t>
      </w:r>
      <w:proofErr w:type="spellStart"/>
      <w:r>
        <w:t>Анюйский</w:t>
      </w:r>
      <w:proofErr w:type="spellEnd"/>
      <w:r>
        <w:t xml:space="preserve">» и Визит-центра </w:t>
      </w:r>
      <w:r w:rsidR="007524CA">
        <w:t xml:space="preserve">центральной усадьбы филиала </w:t>
      </w:r>
      <w:proofErr w:type="spellStart"/>
      <w:r w:rsidR="007524CA">
        <w:t>Анюйский</w:t>
      </w:r>
      <w:proofErr w:type="spellEnd"/>
      <w:r w:rsidR="007524CA">
        <w:t xml:space="preserve"> ФГБУ «Заповедное Приамурье»</w:t>
      </w:r>
      <w:r>
        <w:t>.</w:t>
      </w:r>
    </w:p>
    <w:p w:rsidR="00E00C6B" w:rsidRDefault="0076423D" w:rsidP="00271ED4">
      <w:pPr>
        <w:pStyle w:val="a3"/>
        <w:spacing w:before="0" w:beforeAutospacing="0" w:after="0" w:afterAutospacing="0"/>
        <w:jc w:val="both"/>
      </w:pPr>
      <w:r>
        <w:t>1</w:t>
      </w:r>
      <w:r w:rsidR="00E00C6B">
        <w:t>.2.  Целью настоящего Соглашения является</w:t>
      </w:r>
      <w:r w:rsidR="00981E85">
        <w:t xml:space="preserve"> взаимодействие в рамках реализации муниципального проекта «Школа олимпийского резерва»</w:t>
      </w:r>
      <w:r w:rsidR="00271ED4">
        <w:t xml:space="preserve"> (далее – Проект)</w:t>
      </w:r>
      <w:r w:rsidR="00E00C6B">
        <w:t>.</w:t>
      </w:r>
    </w:p>
    <w:p w:rsidR="00E00C6B" w:rsidRDefault="0076423D" w:rsidP="00271ED4">
      <w:pPr>
        <w:pStyle w:val="a3"/>
        <w:spacing w:before="0" w:beforeAutospacing="0" w:after="0" w:afterAutospacing="0"/>
        <w:jc w:val="both"/>
      </w:pPr>
      <w:r>
        <w:t>1</w:t>
      </w:r>
      <w:r w:rsidR="00E00C6B">
        <w:t>.3.  К основным задачам деятельности в целях сотрудничества Сторон относятся: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t xml:space="preserve">•  Организация на современном уровне мероприятий </w:t>
      </w:r>
      <w:r w:rsidR="007524CA">
        <w:t>экологического просвещения</w:t>
      </w:r>
      <w:r>
        <w:t xml:space="preserve"> как важнейших составляющих социальной сферы населения района;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t xml:space="preserve">•  Создание условий для использования </w:t>
      </w:r>
      <w:r w:rsidR="007524CA">
        <w:t xml:space="preserve">территорий и помещений </w:t>
      </w:r>
      <w:r>
        <w:t xml:space="preserve"> </w:t>
      </w:r>
      <w:r w:rsidR="007524CA">
        <w:t xml:space="preserve">Национального парка </w:t>
      </w:r>
      <w:r>
        <w:t xml:space="preserve">для организации </w:t>
      </w:r>
      <w:r w:rsidR="007524CA">
        <w:t>эколого-просветительской</w:t>
      </w:r>
      <w:r>
        <w:t xml:space="preserve"> работы с </w:t>
      </w:r>
      <w:proofErr w:type="gramStart"/>
      <w:r w:rsidR="00271ED4">
        <w:t>обучающимися</w:t>
      </w:r>
      <w:proofErr w:type="gramEnd"/>
      <w:r w:rsidR="00271ED4">
        <w:t xml:space="preserve"> образовательных организаций района</w:t>
      </w:r>
      <w:r>
        <w:t>;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t xml:space="preserve">•  Проведение мероприятий по организации </w:t>
      </w:r>
      <w:r w:rsidR="00704919">
        <w:t xml:space="preserve">эколого-просветительской </w:t>
      </w:r>
      <w:r>
        <w:t xml:space="preserve">работы с </w:t>
      </w:r>
      <w:r w:rsidR="00271ED4">
        <w:t xml:space="preserve">одаренными </w:t>
      </w:r>
      <w:r>
        <w:t>детьми в</w:t>
      </w:r>
      <w:r w:rsidR="00271ED4">
        <w:t xml:space="preserve"> рамках реализации Проекта</w:t>
      </w:r>
      <w:r>
        <w:t>;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t>•   Проведение мероприятий</w:t>
      </w:r>
      <w:r w:rsidR="00271ED4">
        <w:t xml:space="preserve"> совместно с Управлением образования</w:t>
      </w:r>
      <w:r>
        <w:t>, направленных на выявление наиболее подготовленной, одаренной молодежи;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t xml:space="preserve">• Иная деятельность, связанная с </w:t>
      </w:r>
      <w:r w:rsidR="0076423D">
        <w:t>эколого-просветительским</w:t>
      </w:r>
      <w:r>
        <w:t xml:space="preserve"> развитием </w:t>
      </w:r>
      <w:proofErr w:type="gramStart"/>
      <w:r w:rsidR="00271ED4">
        <w:t>обучающегося</w:t>
      </w:r>
      <w:proofErr w:type="gramEnd"/>
      <w:r>
        <w:t>.</w:t>
      </w:r>
    </w:p>
    <w:p w:rsidR="00E00C6B" w:rsidRDefault="0076423D" w:rsidP="00271ED4">
      <w:pPr>
        <w:pStyle w:val="a3"/>
        <w:spacing w:before="0" w:beforeAutospacing="0" w:after="0" w:afterAutospacing="0"/>
        <w:jc w:val="both"/>
      </w:pPr>
      <w:r>
        <w:t>1</w:t>
      </w:r>
      <w:r w:rsidR="00E00C6B">
        <w:t>.4. Для достижения основных задач сотрудничества Стороны осуществляют</w:t>
      </w:r>
      <w:r w:rsidR="00271ED4">
        <w:t xml:space="preserve"> </w:t>
      </w:r>
      <w:r w:rsidR="00E00C6B">
        <w:t xml:space="preserve">следующие </w:t>
      </w:r>
      <w:hyperlink r:id="rId5" w:tooltip="Виды деятельности" w:history="1">
        <w:r w:rsidR="00E00C6B" w:rsidRPr="00271ED4">
          <w:rPr>
            <w:rStyle w:val="a4"/>
            <w:color w:val="auto"/>
            <w:u w:val="none"/>
          </w:rPr>
          <w:t>виды деятельности</w:t>
        </w:r>
      </w:hyperlink>
      <w:r w:rsidR="00E00C6B">
        <w:t>: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t>•  Использован</w:t>
      </w:r>
      <w:r w:rsidR="0076423D">
        <w:t xml:space="preserve">ие информационных ресурсов СМИ </w:t>
      </w:r>
      <w:r>
        <w:t xml:space="preserve">к мероприятиям в части пропаганды </w:t>
      </w:r>
      <w:r w:rsidR="0076423D">
        <w:t>экологического просвещения</w:t>
      </w:r>
      <w:r w:rsidR="00271ED4">
        <w:t xml:space="preserve"> обучающихся в рамках реализации Проекта</w:t>
      </w:r>
      <w:r>
        <w:t xml:space="preserve">, повышения </w:t>
      </w:r>
      <w:hyperlink r:id="rId6" w:tooltip="Авторитет" w:history="1">
        <w:r w:rsidRPr="0076423D">
          <w:rPr>
            <w:rStyle w:val="a4"/>
            <w:color w:val="auto"/>
            <w:u w:val="none"/>
          </w:rPr>
          <w:t>авторитета</w:t>
        </w:r>
      </w:hyperlink>
      <w:r w:rsidRPr="0076423D">
        <w:t xml:space="preserve"> </w:t>
      </w:r>
      <w:r>
        <w:t>и укрепления деловой репутации Сторон;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t xml:space="preserve">•  Организация и проведение </w:t>
      </w:r>
      <w:r w:rsidR="0076423D">
        <w:t>эколого-просветительских</w:t>
      </w:r>
      <w:r>
        <w:t xml:space="preserve"> сборов, фестивалей по согласованию с Управлением образования</w:t>
      </w:r>
      <w:r w:rsidR="00271ED4">
        <w:t xml:space="preserve"> и образовательными организациями</w:t>
      </w:r>
      <w:r>
        <w:t>.</w:t>
      </w:r>
    </w:p>
    <w:p w:rsidR="00271ED4" w:rsidRDefault="00271ED4" w:rsidP="00271ED4">
      <w:pPr>
        <w:pStyle w:val="a3"/>
        <w:spacing w:before="0" w:beforeAutospacing="0" w:after="200" w:afterAutospacing="0"/>
        <w:jc w:val="center"/>
        <w:rPr>
          <w:b/>
          <w:bCs/>
        </w:rPr>
      </w:pPr>
    </w:p>
    <w:p w:rsidR="00E00C6B" w:rsidRDefault="0076423D" w:rsidP="00271ED4">
      <w:pPr>
        <w:pStyle w:val="a3"/>
        <w:spacing w:before="0" w:beforeAutospacing="0" w:after="200" w:afterAutospacing="0"/>
        <w:jc w:val="center"/>
      </w:pPr>
      <w:r>
        <w:rPr>
          <w:b/>
          <w:bCs/>
        </w:rPr>
        <w:t>2</w:t>
      </w:r>
      <w:r w:rsidR="00E00C6B">
        <w:rPr>
          <w:b/>
          <w:bCs/>
        </w:rPr>
        <w:t>. Организация сотрудничества.</w:t>
      </w:r>
    </w:p>
    <w:p w:rsidR="00E00C6B" w:rsidRDefault="0076423D" w:rsidP="00271ED4">
      <w:pPr>
        <w:pStyle w:val="a3"/>
        <w:spacing w:before="0" w:beforeAutospacing="0" w:after="0" w:afterAutospacing="0"/>
        <w:jc w:val="both"/>
      </w:pPr>
      <w:r>
        <w:t>2</w:t>
      </w:r>
      <w:r w:rsidR="00E00C6B">
        <w:t>.1.  Стороны совместно действуют по выполнению в настоящем Соглашении целей и задач.</w:t>
      </w:r>
    </w:p>
    <w:p w:rsidR="00E00C6B" w:rsidRDefault="0076423D" w:rsidP="00271ED4">
      <w:pPr>
        <w:pStyle w:val="a3"/>
        <w:spacing w:before="0" w:beforeAutospacing="0" w:after="0" w:afterAutospacing="0"/>
        <w:jc w:val="both"/>
      </w:pPr>
      <w:r>
        <w:t>2</w:t>
      </w:r>
      <w:r w:rsidR="00E00C6B">
        <w:t>.2.  Для реализации настоящего Соглашения о сотрудничестве:</w:t>
      </w:r>
    </w:p>
    <w:p w:rsidR="00E00C6B" w:rsidRDefault="0076423D" w:rsidP="00271ED4">
      <w:pPr>
        <w:pStyle w:val="a3"/>
        <w:spacing w:before="0" w:beforeAutospacing="0" w:after="200" w:afterAutospacing="0"/>
        <w:jc w:val="both"/>
      </w:pPr>
      <w:r>
        <w:t>2</w:t>
      </w:r>
      <w:r w:rsidR="00E00C6B">
        <w:t xml:space="preserve">.2.1. </w:t>
      </w:r>
      <w:r>
        <w:t>Национальный парк</w:t>
      </w:r>
      <w:r w:rsidR="00E00C6B">
        <w:t xml:space="preserve"> берет на себя обязательства: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t xml:space="preserve">•  Оказывать </w:t>
      </w:r>
      <w:r w:rsidR="00271ED4">
        <w:t xml:space="preserve">содействие управлению образования в </w:t>
      </w:r>
      <w:r>
        <w:t xml:space="preserve">организации </w:t>
      </w:r>
      <w:r w:rsidR="0076423D">
        <w:t>экологического просвещения</w:t>
      </w:r>
      <w:r w:rsidR="00271ED4">
        <w:t xml:space="preserve"> </w:t>
      </w:r>
      <w:proofErr w:type="gramStart"/>
      <w:r w:rsidR="00271ED4">
        <w:t>обучающихся</w:t>
      </w:r>
      <w:proofErr w:type="gramEnd"/>
      <w:r>
        <w:t>;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t>•  Проводит регулярные занятия, разъяснительные и иные мероприятия для наиболее эффективного достижения целей Соглашения;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t xml:space="preserve">•  Приглашать </w:t>
      </w:r>
      <w:proofErr w:type="gramStart"/>
      <w:r w:rsidR="00271ED4">
        <w:t>обучающихся</w:t>
      </w:r>
      <w:proofErr w:type="gramEnd"/>
      <w:r w:rsidR="00271ED4">
        <w:t xml:space="preserve"> </w:t>
      </w:r>
      <w:r>
        <w:t xml:space="preserve">на </w:t>
      </w:r>
      <w:r w:rsidR="0076423D">
        <w:t>мероприятия</w:t>
      </w:r>
      <w:r>
        <w:t xml:space="preserve">, проводимые </w:t>
      </w:r>
      <w:r w:rsidR="0076423D">
        <w:t>Национальным парком</w:t>
      </w:r>
      <w:r>
        <w:t>;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lastRenderedPageBreak/>
        <w:t xml:space="preserve">•  Создавать условия для использования </w:t>
      </w:r>
      <w:r w:rsidR="0076423D">
        <w:t xml:space="preserve">территорий </w:t>
      </w:r>
      <w:r>
        <w:t xml:space="preserve"> </w:t>
      </w:r>
      <w:r w:rsidR="0076423D">
        <w:t xml:space="preserve">и помещений парка </w:t>
      </w:r>
      <w:r>
        <w:t xml:space="preserve">для организации </w:t>
      </w:r>
      <w:r w:rsidR="0076423D">
        <w:t>эколого-просветительской</w:t>
      </w:r>
      <w:r>
        <w:t xml:space="preserve"> работы с населением района;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t xml:space="preserve">•  </w:t>
      </w:r>
      <w:r w:rsidR="00271ED4">
        <w:t>О</w:t>
      </w:r>
      <w:r>
        <w:t xml:space="preserve">казывать </w:t>
      </w:r>
      <w:r w:rsidR="00271ED4">
        <w:t xml:space="preserve">содействие Управлению образования в </w:t>
      </w:r>
      <w:r>
        <w:t xml:space="preserve">организации мероприятий, выставок и т. п., направленных на поддержку, развитие, пропаганду </w:t>
      </w:r>
      <w:r w:rsidR="00437081">
        <w:t>экологического просвещения</w:t>
      </w:r>
      <w:r>
        <w:t>, преж</w:t>
      </w:r>
      <w:r w:rsidR="00437081">
        <w:t>де всего, среди молодежи района.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t>•  Обеспечивать сохранность предоставленного оборудования для организации занятий, мероприятий, выставок и т. п</w:t>
      </w:r>
      <w:proofErr w:type="gramStart"/>
      <w:r>
        <w:t xml:space="preserve">.. </w:t>
      </w:r>
      <w:proofErr w:type="gramEnd"/>
      <w:r>
        <w:t xml:space="preserve">направленных на поддержку, развитие, пропаганду </w:t>
      </w:r>
      <w:r w:rsidR="00437081">
        <w:t>экологического просвещения</w:t>
      </w:r>
      <w:r>
        <w:t>, прежде всего, среди молодежи района.</w:t>
      </w:r>
    </w:p>
    <w:p w:rsidR="00E00C6B" w:rsidRDefault="00437081" w:rsidP="00271ED4">
      <w:pPr>
        <w:pStyle w:val="a3"/>
        <w:spacing w:before="0" w:beforeAutospacing="0" w:after="200" w:afterAutospacing="0"/>
        <w:jc w:val="both"/>
      </w:pPr>
      <w:r>
        <w:t>2</w:t>
      </w:r>
      <w:r w:rsidR="00E00C6B">
        <w:t xml:space="preserve">.2.2. </w:t>
      </w:r>
      <w:r w:rsidRPr="00271ED4">
        <w:t>Управление образования</w:t>
      </w:r>
      <w:r w:rsidR="00E00C6B" w:rsidRPr="00271ED4">
        <w:t xml:space="preserve"> </w:t>
      </w:r>
      <w:r w:rsidR="00E00C6B">
        <w:t>берет на себя обязательства: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t xml:space="preserve">•  Оказывать </w:t>
      </w:r>
      <w:r w:rsidR="00271ED4">
        <w:t xml:space="preserve">содействие </w:t>
      </w:r>
      <w:r w:rsidR="00437081">
        <w:t>Национальному парку</w:t>
      </w:r>
      <w:r>
        <w:t xml:space="preserve"> в формирования команд</w:t>
      </w:r>
      <w:r w:rsidR="00437081">
        <w:t>ы</w:t>
      </w:r>
      <w:r>
        <w:t xml:space="preserve"> для участия в районных </w:t>
      </w:r>
      <w:r w:rsidR="00437081">
        <w:t>эколого-просветительских</w:t>
      </w:r>
      <w:r>
        <w:t xml:space="preserve"> мероприятиях;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t xml:space="preserve">•  Принимать участие в проведении районных </w:t>
      </w:r>
      <w:r w:rsidR="00437081">
        <w:t xml:space="preserve">эколого-просветительских </w:t>
      </w:r>
      <w:r>
        <w:t>мероприятиях</w:t>
      </w:r>
      <w:r w:rsidR="00271ED4">
        <w:t>, проводимых Национальным парком</w:t>
      </w:r>
      <w:r>
        <w:t>;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t xml:space="preserve">•  Создавать условия для </w:t>
      </w:r>
      <w:r w:rsidR="00437081">
        <w:t>проведения мероприятий экологического просвещения</w:t>
      </w:r>
      <w:r>
        <w:t xml:space="preserve"> с населением района;</w:t>
      </w:r>
    </w:p>
    <w:p w:rsidR="00437081" w:rsidRDefault="00E00C6B" w:rsidP="00271ED4">
      <w:pPr>
        <w:pStyle w:val="a3"/>
        <w:spacing w:before="0" w:beforeAutospacing="0" w:after="0" w:afterAutospacing="0"/>
        <w:jc w:val="both"/>
      </w:pPr>
      <w:r>
        <w:t xml:space="preserve">•  По возможности, оказывать </w:t>
      </w:r>
      <w:r w:rsidR="00271ED4">
        <w:t xml:space="preserve">содействие </w:t>
      </w:r>
      <w:r w:rsidR="00437081">
        <w:t>Национальному парку</w:t>
      </w:r>
      <w:r>
        <w:t xml:space="preserve"> оборудованием для организации </w:t>
      </w:r>
      <w:r w:rsidR="00437081">
        <w:t>эколого-просветительских</w:t>
      </w:r>
      <w:r>
        <w:t xml:space="preserve"> праздников</w:t>
      </w:r>
      <w:r w:rsidR="00437081">
        <w:t xml:space="preserve">, </w:t>
      </w:r>
      <w:r>
        <w:t xml:space="preserve">мероприятий, выставок и т. п., направленных на поддержку, развитие, пропаганду </w:t>
      </w:r>
      <w:r w:rsidR="00437081">
        <w:t>экологического просвещения</w:t>
      </w:r>
      <w:r>
        <w:t>, преж</w:t>
      </w:r>
      <w:r w:rsidR="00437081">
        <w:t>де всего, среди молодежи района</w:t>
      </w:r>
      <w:r>
        <w:t xml:space="preserve">. </w:t>
      </w:r>
    </w:p>
    <w:p w:rsidR="00E00C6B" w:rsidRDefault="00E00C6B" w:rsidP="00271ED4">
      <w:pPr>
        <w:pStyle w:val="a3"/>
        <w:spacing w:before="0" w:beforeAutospacing="0" w:after="0" w:afterAutospacing="0"/>
      </w:pPr>
      <w:r>
        <w:t>• Обеспечивать сохранность предоставленного оборудования для организации занятий, праздников, мероприятий, выставок и т. п</w:t>
      </w:r>
      <w:proofErr w:type="gramStart"/>
      <w:r>
        <w:t xml:space="preserve">.. </w:t>
      </w:r>
      <w:proofErr w:type="gramEnd"/>
      <w:r>
        <w:t xml:space="preserve">направленных на поддержку, развитие, пропаганду </w:t>
      </w:r>
      <w:r w:rsidR="00437081">
        <w:t>экологического просвещения</w:t>
      </w:r>
      <w:r>
        <w:t>, прежде всего, среди молодежи района.</w:t>
      </w:r>
    </w:p>
    <w:p w:rsidR="00271ED4" w:rsidRDefault="00271ED4" w:rsidP="00271ED4">
      <w:pPr>
        <w:pStyle w:val="a3"/>
        <w:spacing w:before="0" w:beforeAutospacing="0" w:after="200" w:afterAutospacing="0"/>
        <w:jc w:val="center"/>
        <w:rPr>
          <w:b/>
          <w:bCs/>
        </w:rPr>
      </w:pPr>
    </w:p>
    <w:p w:rsidR="00E00C6B" w:rsidRDefault="00437081" w:rsidP="00271ED4">
      <w:pPr>
        <w:pStyle w:val="a3"/>
        <w:spacing w:before="0" w:beforeAutospacing="0" w:after="200" w:afterAutospacing="0"/>
        <w:jc w:val="center"/>
      </w:pPr>
      <w:bookmarkStart w:id="0" w:name="_GoBack"/>
      <w:bookmarkEnd w:id="0"/>
      <w:r>
        <w:rPr>
          <w:b/>
          <w:bCs/>
        </w:rPr>
        <w:t>3</w:t>
      </w:r>
      <w:r w:rsidR="00E00C6B">
        <w:rPr>
          <w:b/>
          <w:bCs/>
        </w:rPr>
        <w:t>. Срок действия</w:t>
      </w:r>
    </w:p>
    <w:p w:rsidR="00E00C6B" w:rsidRDefault="00437081" w:rsidP="00271ED4">
      <w:pPr>
        <w:pStyle w:val="a3"/>
        <w:spacing w:before="0" w:beforeAutospacing="0" w:after="0" w:afterAutospacing="0"/>
        <w:jc w:val="both"/>
      </w:pPr>
      <w:r>
        <w:rPr>
          <w:bCs/>
        </w:rPr>
        <w:t>3</w:t>
      </w:r>
      <w:r w:rsidR="00E00C6B" w:rsidRPr="00437081">
        <w:rPr>
          <w:bCs/>
        </w:rPr>
        <w:t>.1.</w:t>
      </w:r>
      <w:r w:rsidR="00E00C6B">
        <w:t xml:space="preserve"> Настоящее Соглашение вступает в силу с момента подписания Сторонами и</w:t>
      </w:r>
      <w:r w:rsidR="00E00C6B">
        <w:br/>
        <w:t xml:space="preserve">действует до </w:t>
      </w:r>
      <w:hyperlink r:id="rId7" w:tooltip="31 декабря" w:history="1">
        <w:r w:rsidR="00E00C6B" w:rsidRPr="00437081">
          <w:rPr>
            <w:rStyle w:val="a4"/>
            <w:color w:val="auto"/>
            <w:u w:val="none"/>
          </w:rPr>
          <w:t>31 декабря</w:t>
        </w:r>
      </w:hyperlink>
      <w:r>
        <w:t xml:space="preserve"> 2018</w:t>
      </w:r>
      <w:r w:rsidR="00E00C6B">
        <w:t xml:space="preserve"> года.</w:t>
      </w:r>
    </w:p>
    <w:p w:rsidR="00E00C6B" w:rsidRDefault="00437081" w:rsidP="00271ED4">
      <w:pPr>
        <w:pStyle w:val="a3"/>
        <w:spacing w:before="0" w:beforeAutospacing="0" w:after="0" w:afterAutospacing="0"/>
        <w:jc w:val="both"/>
      </w:pPr>
      <w:r>
        <w:t>3</w:t>
      </w:r>
      <w:r w:rsidR="00E00C6B">
        <w:t>.2.  Досрочное расторжение настоящего Соглашения возможно по соглашению Сторон.</w:t>
      </w:r>
    </w:p>
    <w:p w:rsidR="00E00C6B" w:rsidRDefault="00E00C6B" w:rsidP="00271ED4">
      <w:pPr>
        <w:pStyle w:val="a3"/>
        <w:spacing w:before="0" w:beforeAutospacing="0" w:after="0" w:afterAutospacing="0"/>
        <w:jc w:val="both"/>
      </w:pPr>
      <w:r>
        <w:t>4.3.  Настоящее Соглашение составлено в двух экземплярах, по одному для каждой из Сторон.</w:t>
      </w:r>
    </w:p>
    <w:p w:rsidR="00437081" w:rsidRPr="00437081" w:rsidRDefault="00437081" w:rsidP="004370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437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РЕКВИЗИТЫ И ПОДПИСИ СТОРОН</w:t>
      </w:r>
    </w:p>
    <w:p w:rsidR="00437081" w:rsidRPr="00437081" w:rsidRDefault="00437081" w:rsidP="004370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14" w:type="dxa"/>
        <w:tblInd w:w="-34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7"/>
        <w:gridCol w:w="4677"/>
      </w:tblGrid>
      <w:tr w:rsidR="00437081" w:rsidRPr="00437081" w:rsidTr="00271ED4">
        <w:tc>
          <w:tcPr>
            <w:tcW w:w="4537" w:type="dxa"/>
          </w:tcPr>
          <w:p w:rsidR="00437081" w:rsidRPr="00437081" w:rsidRDefault="00437081" w:rsidP="00437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образования</w:t>
            </w:r>
            <w:r w:rsidRPr="00437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437081" w:rsidRPr="00981E85" w:rsidRDefault="00437081" w:rsidP="00437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Нанайского муниципального района</w:t>
            </w:r>
          </w:p>
          <w:p w:rsidR="00271ED4" w:rsidRPr="00271ED4" w:rsidRDefault="00271ED4" w:rsidP="00271ED4">
            <w:pPr>
              <w:pStyle w:val="a3"/>
              <w:spacing w:before="0" w:beforeAutospacing="0" w:after="0" w:afterAutospacing="0"/>
              <w:textAlignment w:val="baseline"/>
              <w:rPr>
                <w:b/>
                <w:color w:val="262626"/>
                <w:bdr w:val="none" w:sz="0" w:space="0" w:color="auto" w:frame="1"/>
              </w:rPr>
            </w:pPr>
            <w:r w:rsidRPr="00271ED4">
              <w:rPr>
                <w:b/>
                <w:color w:val="262626"/>
                <w:bdr w:val="none" w:sz="0" w:space="0" w:color="auto" w:frame="1"/>
              </w:rPr>
              <w:t xml:space="preserve">Хабаровского края </w:t>
            </w:r>
          </w:p>
          <w:p w:rsidR="00271ED4" w:rsidRDefault="00271ED4" w:rsidP="00271ED4">
            <w:pPr>
              <w:pStyle w:val="a3"/>
              <w:spacing w:before="0" w:beforeAutospacing="0" w:after="0" w:afterAutospacing="0"/>
              <w:textAlignment w:val="baseline"/>
              <w:rPr>
                <w:color w:val="262626"/>
                <w:bdr w:val="none" w:sz="0" w:space="0" w:color="auto" w:frame="1"/>
              </w:rPr>
            </w:pPr>
            <w:r w:rsidRPr="00C72509">
              <w:rPr>
                <w:color w:val="262626"/>
                <w:bdr w:val="none" w:sz="0" w:space="0" w:color="auto" w:frame="1"/>
              </w:rPr>
              <w:t>682350, с.</w:t>
            </w:r>
            <w:r>
              <w:rPr>
                <w:color w:val="262626"/>
                <w:bdr w:val="none" w:sz="0" w:space="0" w:color="auto" w:frame="1"/>
              </w:rPr>
              <w:t xml:space="preserve"> </w:t>
            </w:r>
            <w:proofErr w:type="gramStart"/>
            <w:r w:rsidRPr="00C72509">
              <w:rPr>
                <w:color w:val="262626"/>
                <w:bdr w:val="none" w:sz="0" w:space="0" w:color="auto" w:frame="1"/>
              </w:rPr>
              <w:t>Троицкое</w:t>
            </w:r>
            <w:proofErr w:type="gramEnd"/>
            <w:r w:rsidRPr="00C72509">
              <w:rPr>
                <w:color w:val="262626"/>
                <w:bdr w:val="none" w:sz="0" w:space="0" w:color="auto" w:frame="1"/>
              </w:rPr>
              <w:t>, ул.</w:t>
            </w:r>
            <w:r>
              <w:rPr>
                <w:color w:val="262626"/>
                <w:bdr w:val="none" w:sz="0" w:space="0" w:color="auto" w:frame="1"/>
              </w:rPr>
              <w:t xml:space="preserve"> </w:t>
            </w:r>
            <w:r w:rsidRPr="00C72509">
              <w:rPr>
                <w:color w:val="262626"/>
                <w:bdr w:val="none" w:sz="0" w:space="0" w:color="auto" w:frame="1"/>
              </w:rPr>
              <w:t>Калинина, 102</w:t>
            </w:r>
          </w:p>
          <w:p w:rsidR="00271ED4" w:rsidRDefault="00271ED4" w:rsidP="00271ED4">
            <w:pPr>
              <w:pStyle w:val="a3"/>
              <w:spacing w:before="0" w:beforeAutospacing="0" w:after="0" w:afterAutospacing="0"/>
              <w:textAlignment w:val="baseline"/>
              <w:rPr>
                <w:color w:val="262626"/>
                <w:bdr w:val="none" w:sz="0" w:space="0" w:color="auto" w:frame="1"/>
              </w:rPr>
            </w:pPr>
            <w:r>
              <w:rPr>
                <w:color w:val="262626"/>
                <w:bdr w:val="none" w:sz="0" w:space="0" w:color="auto" w:frame="1"/>
              </w:rPr>
              <w:t>Тел./факс: 8(42156) 4-19-84</w:t>
            </w:r>
          </w:p>
          <w:p w:rsidR="00271ED4" w:rsidRPr="00271ED4" w:rsidRDefault="00271ED4" w:rsidP="00271ED4">
            <w:pPr>
              <w:pStyle w:val="a3"/>
              <w:spacing w:before="0" w:beforeAutospacing="0" w:after="0" w:afterAutospacing="0"/>
              <w:textAlignment w:val="baseline"/>
              <w:rPr>
                <w:color w:val="262626"/>
                <w:bdr w:val="none" w:sz="0" w:space="0" w:color="auto" w:frame="1"/>
              </w:rPr>
            </w:pPr>
            <w:r>
              <w:rPr>
                <w:color w:val="262626"/>
                <w:bdr w:val="none" w:sz="0" w:space="0" w:color="auto" w:frame="1"/>
                <w:lang w:val="en-US"/>
              </w:rPr>
              <w:t>e-mail</w:t>
            </w:r>
            <w:r>
              <w:rPr>
                <w:color w:val="262626"/>
                <w:bdr w:val="none" w:sz="0" w:space="0" w:color="auto" w:frame="1"/>
              </w:rPr>
              <w:t xml:space="preserve">: </w:t>
            </w:r>
            <w:r>
              <w:rPr>
                <w:color w:val="262626"/>
                <w:bdr w:val="none" w:sz="0" w:space="0" w:color="auto" w:frame="1"/>
                <w:lang w:val="en-US"/>
              </w:rPr>
              <w:t>rayono@trk.kht.ru</w:t>
            </w:r>
          </w:p>
          <w:p w:rsidR="00271ED4" w:rsidRPr="00C72509" w:rsidRDefault="00271ED4" w:rsidP="00271ED4">
            <w:pPr>
              <w:pStyle w:val="a3"/>
              <w:spacing w:before="0" w:beforeAutospacing="0" w:after="0" w:afterAutospacing="0"/>
              <w:textAlignment w:val="baseline"/>
              <w:rPr>
                <w:color w:val="262626"/>
                <w:bdr w:val="none" w:sz="0" w:space="0" w:color="auto" w:frame="1"/>
              </w:rPr>
            </w:pPr>
            <w:r w:rsidRPr="00C72509">
              <w:rPr>
                <w:color w:val="262626"/>
                <w:bdr w:val="none" w:sz="0" w:space="0" w:color="auto" w:frame="1"/>
              </w:rPr>
              <w:t>ОКПО 02102408</w:t>
            </w:r>
          </w:p>
          <w:p w:rsidR="00271ED4" w:rsidRPr="00C72509" w:rsidRDefault="00271ED4" w:rsidP="00271ED4">
            <w:pPr>
              <w:pStyle w:val="a3"/>
              <w:spacing w:before="0" w:beforeAutospacing="0" w:after="0" w:afterAutospacing="0"/>
              <w:textAlignment w:val="baseline"/>
              <w:rPr>
                <w:color w:val="262626"/>
                <w:bdr w:val="none" w:sz="0" w:space="0" w:color="auto" w:frame="1"/>
              </w:rPr>
            </w:pPr>
            <w:r w:rsidRPr="00C72509">
              <w:rPr>
                <w:color w:val="262626"/>
                <w:bdr w:val="none" w:sz="0" w:space="0" w:color="auto" w:frame="1"/>
              </w:rPr>
              <w:t>ОГРН 1022700812815</w:t>
            </w:r>
          </w:p>
          <w:p w:rsidR="00271ED4" w:rsidRDefault="00271ED4" w:rsidP="00271ED4">
            <w:pPr>
              <w:pStyle w:val="a3"/>
              <w:spacing w:before="0" w:beforeAutospacing="0" w:after="0" w:afterAutospacing="0"/>
              <w:textAlignment w:val="baseline"/>
              <w:rPr>
                <w:color w:val="262626"/>
                <w:bdr w:val="none" w:sz="0" w:space="0" w:color="auto" w:frame="1"/>
              </w:rPr>
            </w:pPr>
            <w:r w:rsidRPr="00C72509">
              <w:rPr>
                <w:color w:val="262626"/>
                <w:bdr w:val="none" w:sz="0" w:space="0" w:color="auto" w:frame="1"/>
              </w:rPr>
              <w:t>ИНН/КПП 2714000176/271401001</w:t>
            </w:r>
          </w:p>
          <w:p w:rsidR="00271ED4" w:rsidRDefault="00271ED4" w:rsidP="00271ED4">
            <w:pPr>
              <w:pStyle w:val="a3"/>
              <w:spacing w:before="0" w:beforeAutospacing="0" w:after="0" w:afterAutospacing="0"/>
              <w:textAlignment w:val="baseline"/>
              <w:rPr>
                <w:color w:val="262626"/>
                <w:bdr w:val="none" w:sz="0" w:space="0" w:color="auto" w:frame="1"/>
              </w:rPr>
            </w:pPr>
            <w:r>
              <w:rPr>
                <w:color w:val="262626"/>
                <w:bdr w:val="none" w:sz="0" w:space="0" w:color="auto" w:frame="1"/>
              </w:rPr>
              <w:t>Начальник управления образования</w:t>
            </w:r>
          </w:p>
          <w:p w:rsidR="00271ED4" w:rsidRPr="00C72509" w:rsidRDefault="00271ED4" w:rsidP="00271ED4">
            <w:pPr>
              <w:pStyle w:val="a3"/>
              <w:spacing w:before="0" w:beforeAutospacing="0" w:after="0" w:afterAutospacing="0"/>
              <w:textAlignment w:val="baseline"/>
              <w:rPr>
                <w:color w:val="262626"/>
                <w:bdr w:val="none" w:sz="0" w:space="0" w:color="auto" w:frame="1"/>
              </w:rPr>
            </w:pPr>
          </w:p>
          <w:p w:rsidR="00271ED4" w:rsidRPr="00C72509" w:rsidRDefault="00271ED4" w:rsidP="00271ED4">
            <w:pPr>
              <w:pStyle w:val="a3"/>
              <w:spacing w:before="0" w:beforeAutospacing="0" w:after="0" w:afterAutospacing="0"/>
              <w:textAlignment w:val="baseline"/>
              <w:rPr>
                <w:color w:val="262626"/>
                <w:bdr w:val="none" w:sz="0" w:space="0" w:color="auto" w:frame="1"/>
              </w:rPr>
            </w:pPr>
            <w:r>
              <w:rPr>
                <w:color w:val="262626"/>
                <w:bdr w:val="none" w:sz="0" w:space="0" w:color="auto" w:frame="1"/>
              </w:rPr>
              <w:t xml:space="preserve">___________________ Н.К. </w:t>
            </w:r>
            <w:proofErr w:type="spellStart"/>
            <w:r>
              <w:rPr>
                <w:color w:val="262626"/>
                <w:bdr w:val="none" w:sz="0" w:space="0" w:color="auto" w:frame="1"/>
              </w:rPr>
              <w:t>Бельды</w:t>
            </w:r>
            <w:proofErr w:type="spellEnd"/>
          </w:p>
          <w:p w:rsidR="00437081" w:rsidRPr="00437081" w:rsidRDefault="00437081" w:rsidP="00437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7081" w:rsidRPr="00437081" w:rsidRDefault="00437081" w:rsidP="00437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77" w:type="dxa"/>
          </w:tcPr>
          <w:p w:rsidR="00437081" w:rsidRPr="00437081" w:rsidRDefault="00437081" w:rsidP="00437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708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Филиал </w:t>
            </w:r>
            <w:proofErr w:type="spellStart"/>
            <w:r w:rsidRPr="00437081">
              <w:rPr>
                <w:rFonts w:ascii="Times New Roman" w:eastAsia="Times New Roman" w:hAnsi="Times New Roman" w:cs="Times New Roman"/>
                <w:b/>
                <w:lang w:eastAsia="ru-RU"/>
              </w:rPr>
              <w:t>Анюйский</w:t>
            </w:r>
            <w:proofErr w:type="spellEnd"/>
            <w:r w:rsidRPr="0043708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ФГБУ «Заповедное Приамурье»</w:t>
            </w:r>
          </w:p>
          <w:p w:rsidR="00437081" w:rsidRPr="00437081" w:rsidRDefault="00437081" w:rsidP="00437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708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682350, Хабаровский край, Нанайский район, с. </w:t>
            </w:r>
            <w:proofErr w:type="gramStart"/>
            <w:r w:rsidRPr="00437081">
              <w:rPr>
                <w:rFonts w:ascii="Times New Roman" w:eastAsia="Times New Roman" w:hAnsi="Times New Roman" w:cs="Times New Roman"/>
                <w:b/>
                <w:lang w:eastAsia="ru-RU"/>
              </w:rPr>
              <w:t>Трои</w:t>
            </w:r>
            <w:r w:rsidR="00271ED4">
              <w:rPr>
                <w:rFonts w:ascii="Times New Roman" w:eastAsia="Times New Roman" w:hAnsi="Times New Roman" w:cs="Times New Roman"/>
                <w:b/>
                <w:lang w:eastAsia="ru-RU"/>
              </w:rPr>
              <w:t>цкое</w:t>
            </w:r>
            <w:proofErr w:type="gramEnd"/>
            <w:r w:rsidR="00271ED4">
              <w:rPr>
                <w:rFonts w:ascii="Times New Roman" w:eastAsia="Times New Roman" w:hAnsi="Times New Roman" w:cs="Times New Roman"/>
                <w:b/>
                <w:lang w:eastAsia="ru-RU"/>
              </w:rPr>
              <w:t>, ул. 40 лет Победы, д. 45а</w:t>
            </w:r>
          </w:p>
          <w:p w:rsidR="00437081" w:rsidRPr="00437081" w:rsidRDefault="00437081" w:rsidP="00437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7081">
              <w:rPr>
                <w:rFonts w:ascii="Times New Roman" w:eastAsia="Times New Roman" w:hAnsi="Times New Roman" w:cs="Times New Roman"/>
                <w:b/>
                <w:lang w:eastAsia="ru-RU"/>
              </w:rPr>
              <w:t>Тел. (42156) 4-2345</w:t>
            </w:r>
          </w:p>
          <w:p w:rsidR="00437081" w:rsidRPr="00437081" w:rsidRDefault="00437081" w:rsidP="00437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Эл. почта: Kadry-anyui@zapovedamur.ru</w:t>
            </w:r>
          </w:p>
          <w:p w:rsidR="00437081" w:rsidRDefault="00437081" w:rsidP="00437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081" w:rsidRDefault="00437081" w:rsidP="00437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081" w:rsidRDefault="00437081" w:rsidP="00437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7081" w:rsidRDefault="00437081" w:rsidP="00437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филиала </w:t>
            </w:r>
            <w:proofErr w:type="spellStart"/>
            <w:r w:rsidRPr="0043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Анюйский</w:t>
            </w:r>
            <w:proofErr w:type="spellEnd"/>
            <w:r w:rsidRPr="0043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37081" w:rsidRPr="00437081" w:rsidRDefault="00437081" w:rsidP="00437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ФГБУ " Заповедное Приамурье»</w:t>
            </w:r>
          </w:p>
          <w:p w:rsidR="00437081" w:rsidRPr="00437081" w:rsidRDefault="00437081" w:rsidP="00437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081" w:rsidRPr="00437081" w:rsidRDefault="00437081" w:rsidP="00437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Кириллин С.С. </w:t>
            </w:r>
          </w:p>
          <w:p w:rsidR="00437081" w:rsidRPr="00437081" w:rsidRDefault="00437081" w:rsidP="0043708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37081" w:rsidRPr="00437081" w:rsidRDefault="00437081" w:rsidP="00437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</w:tr>
    </w:tbl>
    <w:p w:rsidR="00E00C6B" w:rsidRDefault="00E00C6B" w:rsidP="00E00C6B">
      <w:pPr>
        <w:pStyle w:val="a3"/>
      </w:pPr>
    </w:p>
    <w:p w:rsidR="00A17866" w:rsidRDefault="00A17866"/>
    <w:sectPr w:rsidR="00A17866" w:rsidSect="00271ED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F0"/>
    <w:rsid w:val="00271ED4"/>
    <w:rsid w:val="00437081"/>
    <w:rsid w:val="00703C13"/>
    <w:rsid w:val="00704919"/>
    <w:rsid w:val="007524CA"/>
    <w:rsid w:val="0076423D"/>
    <w:rsid w:val="00981E85"/>
    <w:rsid w:val="00A17866"/>
    <w:rsid w:val="00CE3BC3"/>
    <w:rsid w:val="00E00C6B"/>
    <w:rsid w:val="00FB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0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00C6B"/>
    <w:rPr>
      <w:color w:val="0000FF"/>
      <w:u w:val="single"/>
    </w:rPr>
  </w:style>
  <w:style w:type="paragraph" w:styleId="a5">
    <w:name w:val="No Spacing"/>
    <w:uiPriority w:val="1"/>
    <w:qFormat/>
    <w:rsid w:val="00E00C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0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00C6B"/>
    <w:rPr>
      <w:color w:val="0000FF"/>
      <w:u w:val="single"/>
    </w:rPr>
  </w:style>
  <w:style w:type="paragraph" w:styleId="a5">
    <w:name w:val="No Spacing"/>
    <w:uiPriority w:val="1"/>
    <w:qFormat/>
    <w:rsid w:val="00E00C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9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31_dekabry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avtoritet/" TargetMode="External"/><Relationship Id="rId5" Type="http://schemas.openxmlformats.org/officeDocument/2006/relationships/hyperlink" Target="http://pandia.ru/text/category/vidi_deyatelmznost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APP</cp:lastModifiedBy>
  <cp:revision>6</cp:revision>
  <dcterms:created xsi:type="dcterms:W3CDTF">2018-06-25T04:00:00Z</dcterms:created>
  <dcterms:modified xsi:type="dcterms:W3CDTF">2018-06-26T04:47:00Z</dcterms:modified>
</cp:coreProperties>
</file>